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A3" w:rsidRPr="00173215" w:rsidRDefault="004606A3" w:rsidP="004606A3">
      <w:pPr>
        <w:pBdr>
          <w:bottom w:val="single" w:sz="4" w:space="1" w:color="auto"/>
        </w:pBdr>
        <w:rPr>
          <w:b/>
          <w:sz w:val="24"/>
        </w:rPr>
      </w:pPr>
      <w:bookmarkStart w:id="0" w:name="_GoBack"/>
      <w:bookmarkEnd w:id="0"/>
      <w:r w:rsidRPr="00173215">
        <w:rPr>
          <w:b/>
          <w:sz w:val="24"/>
        </w:rPr>
        <w:t>GT MARKETING RESPONSABLE</w:t>
      </w:r>
      <w:r w:rsidR="007B7577" w:rsidRPr="00173215">
        <w:rPr>
          <w:b/>
          <w:sz w:val="24"/>
        </w:rPr>
        <w:t xml:space="preserve"> #3 (14/12/2017)</w:t>
      </w:r>
    </w:p>
    <w:p w:rsidR="00173215" w:rsidRDefault="00173215" w:rsidP="004606A3">
      <w:pPr>
        <w:rPr>
          <w:b/>
        </w:rPr>
      </w:pPr>
    </w:p>
    <w:p w:rsidR="004606A3" w:rsidRPr="00971295" w:rsidRDefault="00173215" w:rsidP="004606A3">
      <w:pPr>
        <w:rPr>
          <w:b/>
          <w:sz w:val="24"/>
        </w:rPr>
      </w:pPr>
      <w:r w:rsidRPr="00971295">
        <w:rPr>
          <w:b/>
          <w:sz w:val="24"/>
        </w:rPr>
        <w:t xml:space="preserve">Participants : </w:t>
      </w:r>
    </w:p>
    <w:p w:rsidR="004606A3" w:rsidRDefault="004606A3" w:rsidP="004606A3">
      <w:pPr>
        <w:pStyle w:val="Paragraphedeliste"/>
        <w:numPr>
          <w:ilvl w:val="0"/>
          <w:numId w:val="1"/>
        </w:numPr>
        <w:spacing w:after="160"/>
      </w:pPr>
      <w:r>
        <w:t xml:space="preserve">Elisabeth </w:t>
      </w:r>
      <w:proofErr w:type="spellStart"/>
      <w:r>
        <w:t>Derancourt</w:t>
      </w:r>
      <w:proofErr w:type="spellEnd"/>
      <w:r>
        <w:t xml:space="preserve">, </w:t>
      </w:r>
      <w:proofErr w:type="spellStart"/>
      <w:r>
        <w:t>EDRa</w:t>
      </w:r>
      <w:proofErr w:type="spellEnd"/>
      <w:r>
        <w:t xml:space="preserve"> Conseil</w:t>
      </w:r>
    </w:p>
    <w:p w:rsidR="004606A3" w:rsidRDefault="00173215" w:rsidP="004606A3">
      <w:pPr>
        <w:pStyle w:val="Paragraphedeliste"/>
        <w:numPr>
          <w:ilvl w:val="0"/>
          <w:numId w:val="1"/>
        </w:numPr>
        <w:spacing w:after="160"/>
      </w:pPr>
      <w:r>
        <w:t xml:space="preserve">Oscar </w:t>
      </w:r>
      <w:proofErr w:type="spellStart"/>
      <w:r>
        <w:t>Brac</w:t>
      </w:r>
      <w:proofErr w:type="spellEnd"/>
      <w:r w:rsidR="004606A3">
        <w:t>, Des Enjeux et des Hommes</w:t>
      </w:r>
    </w:p>
    <w:p w:rsidR="004606A3" w:rsidRDefault="004606A3" w:rsidP="004606A3">
      <w:pPr>
        <w:pStyle w:val="Paragraphedeliste"/>
        <w:numPr>
          <w:ilvl w:val="0"/>
          <w:numId w:val="1"/>
        </w:numPr>
        <w:spacing w:after="160"/>
      </w:pPr>
      <w:r>
        <w:t>Jean Michel Mépuis, Membre associé</w:t>
      </w:r>
    </w:p>
    <w:p w:rsidR="00971295" w:rsidRDefault="00971295" w:rsidP="00971295">
      <w:pPr>
        <w:pStyle w:val="Paragraphedeliste"/>
        <w:numPr>
          <w:ilvl w:val="0"/>
          <w:numId w:val="1"/>
        </w:numPr>
        <w:spacing w:after="160"/>
      </w:pPr>
      <w:r>
        <w:t xml:space="preserve">Pierre </w:t>
      </w:r>
      <w:proofErr w:type="spellStart"/>
      <w:r>
        <w:t>Gliganic</w:t>
      </w:r>
      <w:proofErr w:type="spellEnd"/>
      <w:r>
        <w:t>, Delphi</w:t>
      </w:r>
    </w:p>
    <w:p w:rsidR="004606A3" w:rsidRDefault="004606A3" w:rsidP="004606A3">
      <w:pPr>
        <w:pStyle w:val="Paragraphedeliste"/>
        <w:numPr>
          <w:ilvl w:val="0"/>
          <w:numId w:val="1"/>
        </w:numPr>
        <w:spacing w:after="160"/>
      </w:pPr>
      <w:r>
        <w:t xml:space="preserve">Véronique Olivier, </w:t>
      </w:r>
      <w:proofErr w:type="spellStart"/>
      <w:r>
        <w:t>Orgine</w:t>
      </w:r>
      <w:proofErr w:type="spellEnd"/>
      <w:r>
        <w:t xml:space="preserve"> RH</w:t>
      </w:r>
    </w:p>
    <w:p w:rsidR="00971295" w:rsidRDefault="00971295" w:rsidP="00971295">
      <w:pPr>
        <w:pStyle w:val="Paragraphedeliste"/>
        <w:numPr>
          <w:ilvl w:val="0"/>
          <w:numId w:val="1"/>
        </w:numPr>
        <w:spacing w:after="160"/>
      </w:pPr>
      <w:r>
        <w:t>Bertrand Swiderski, Carrefour</w:t>
      </w:r>
    </w:p>
    <w:p w:rsidR="00971295" w:rsidRDefault="00971295" w:rsidP="00971295">
      <w:pPr>
        <w:pStyle w:val="Paragraphedeliste"/>
        <w:numPr>
          <w:ilvl w:val="0"/>
          <w:numId w:val="1"/>
        </w:numPr>
        <w:spacing w:after="160"/>
      </w:pPr>
      <w:r>
        <w:t>Virginie Coll, Crédit Agricole SA</w:t>
      </w:r>
    </w:p>
    <w:p w:rsidR="00971295" w:rsidRDefault="00971295" w:rsidP="00971295">
      <w:pPr>
        <w:pStyle w:val="Paragraphedeliste"/>
        <w:spacing w:after="160"/>
      </w:pPr>
    </w:p>
    <w:p w:rsidR="00173215" w:rsidRDefault="00173215" w:rsidP="00173215">
      <w:pPr>
        <w:rPr>
          <w:sz w:val="24"/>
        </w:rPr>
      </w:pPr>
    </w:p>
    <w:p w:rsidR="007B7577" w:rsidRPr="007B7577" w:rsidRDefault="007B7577" w:rsidP="00173215">
      <w:pPr>
        <w:rPr>
          <w:b/>
          <w:sz w:val="24"/>
        </w:rPr>
      </w:pPr>
      <w:r w:rsidRPr="007B7577">
        <w:rPr>
          <w:b/>
          <w:sz w:val="24"/>
        </w:rPr>
        <w:t>Sur le</w:t>
      </w:r>
      <w:r>
        <w:rPr>
          <w:b/>
          <w:sz w:val="24"/>
        </w:rPr>
        <w:t xml:space="preserve"> rendu du</w:t>
      </w:r>
      <w:r w:rsidRPr="007B7577">
        <w:rPr>
          <w:b/>
          <w:sz w:val="24"/>
        </w:rPr>
        <w:t xml:space="preserve"> livrable</w:t>
      </w:r>
    </w:p>
    <w:p w:rsidR="007B7577" w:rsidRDefault="007B7577" w:rsidP="004606A3">
      <w:pPr>
        <w:ind w:left="360"/>
        <w:rPr>
          <w:sz w:val="24"/>
        </w:rPr>
      </w:pPr>
      <w:r>
        <w:rPr>
          <w:sz w:val="24"/>
        </w:rPr>
        <w:t xml:space="preserve">Chacun prend la plume pour rédiger. </w:t>
      </w:r>
    </w:p>
    <w:p w:rsidR="007B7577" w:rsidRDefault="007B7577" w:rsidP="004606A3">
      <w:pPr>
        <w:ind w:left="360"/>
        <w:rPr>
          <w:sz w:val="24"/>
        </w:rPr>
      </w:pPr>
      <w:r>
        <w:rPr>
          <w:sz w:val="24"/>
        </w:rPr>
        <w:t xml:space="preserve">Un ou deux leads entourés de membres du GT sur les 3 sous livrables </w:t>
      </w:r>
    </w:p>
    <w:p w:rsidR="007B7577" w:rsidRDefault="007B7577" w:rsidP="007B7577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Livrable </w:t>
      </w:r>
      <w:proofErr w:type="spellStart"/>
      <w:r>
        <w:rPr>
          <w:sz w:val="24"/>
        </w:rPr>
        <w:t>vademecum</w:t>
      </w:r>
      <w:proofErr w:type="spellEnd"/>
      <w:r>
        <w:rPr>
          <w:sz w:val="24"/>
        </w:rPr>
        <w:t xml:space="preserve"> </w:t>
      </w:r>
    </w:p>
    <w:p w:rsidR="007B7577" w:rsidRDefault="007B7577" w:rsidP="007B7577">
      <w:pPr>
        <w:pStyle w:val="Paragraphedeliste"/>
        <w:ind w:left="1080"/>
        <w:rPr>
          <w:sz w:val="24"/>
        </w:rPr>
      </w:pPr>
      <w:r>
        <w:rPr>
          <w:sz w:val="24"/>
        </w:rPr>
        <w:t>Lead : Bertrand + + membres volontaires du GT</w:t>
      </w:r>
    </w:p>
    <w:p w:rsidR="007B7577" w:rsidRDefault="007B7577" w:rsidP="007B7577">
      <w:pPr>
        <w:pStyle w:val="Paragraphedeliste"/>
        <w:ind w:left="1080"/>
        <w:rPr>
          <w:sz w:val="24"/>
        </w:rPr>
      </w:pPr>
    </w:p>
    <w:p w:rsidR="007B7577" w:rsidRDefault="007B7577" w:rsidP="007B7577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Livrable échelle maturité</w:t>
      </w:r>
    </w:p>
    <w:p w:rsidR="007B7577" w:rsidRPr="007B7577" w:rsidRDefault="007B7577" w:rsidP="007B7577">
      <w:pPr>
        <w:pStyle w:val="Paragraphedeliste"/>
        <w:ind w:left="1080"/>
        <w:rPr>
          <w:sz w:val="24"/>
        </w:rPr>
      </w:pPr>
      <w:r w:rsidRPr="007B7577">
        <w:rPr>
          <w:sz w:val="24"/>
        </w:rPr>
        <w:t>Lead : Olivier ? + membres volontaires du GT</w:t>
      </w:r>
    </w:p>
    <w:p w:rsidR="007B7577" w:rsidRDefault="007B7577" w:rsidP="007B7577">
      <w:pPr>
        <w:pStyle w:val="Paragraphedeliste"/>
        <w:ind w:left="1080"/>
        <w:rPr>
          <w:sz w:val="24"/>
        </w:rPr>
      </w:pPr>
    </w:p>
    <w:p w:rsidR="007B7577" w:rsidRPr="007B7577" w:rsidRDefault="007B7577" w:rsidP="00B105BB">
      <w:pPr>
        <w:pStyle w:val="Paragraphedeliste"/>
        <w:numPr>
          <w:ilvl w:val="0"/>
          <w:numId w:val="9"/>
        </w:numPr>
        <w:rPr>
          <w:sz w:val="24"/>
        </w:rPr>
      </w:pPr>
      <w:r w:rsidRPr="007B7577">
        <w:rPr>
          <w:sz w:val="24"/>
        </w:rPr>
        <w:t>Livrable innovation positive</w:t>
      </w:r>
    </w:p>
    <w:p w:rsidR="007B7577" w:rsidRDefault="007B7577" w:rsidP="007B7577">
      <w:pPr>
        <w:pStyle w:val="Paragraphedeliste"/>
        <w:ind w:left="1080"/>
        <w:rPr>
          <w:sz w:val="24"/>
        </w:rPr>
      </w:pPr>
      <w:r>
        <w:rPr>
          <w:sz w:val="24"/>
        </w:rPr>
        <w:t>Lead : Virginie et Thomas + membres volontaires du GT</w:t>
      </w:r>
    </w:p>
    <w:p w:rsidR="00173215" w:rsidRDefault="00173215" w:rsidP="00173215">
      <w:pPr>
        <w:rPr>
          <w:rFonts w:ascii="Calibri" w:hAnsi="Calibri" w:cs="Calibri"/>
          <w:sz w:val="24"/>
        </w:rPr>
      </w:pPr>
    </w:p>
    <w:p w:rsidR="007B7577" w:rsidRPr="007B7577" w:rsidRDefault="007B7577" w:rsidP="00173215">
      <w:pPr>
        <w:rPr>
          <w:b/>
          <w:sz w:val="24"/>
        </w:rPr>
      </w:pPr>
      <w:r w:rsidRPr="007B7577">
        <w:rPr>
          <w:b/>
          <w:sz w:val="24"/>
        </w:rPr>
        <w:t>Planning des prochaines séances :</w:t>
      </w:r>
    </w:p>
    <w:p w:rsidR="007B7577" w:rsidRDefault="007B7577" w:rsidP="004606A3">
      <w:pPr>
        <w:ind w:left="360"/>
        <w:rPr>
          <w:sz w:val="24"/>
        </w:rPr>
      </w:pPr>
      <w:r>
        <w:rPr>
          <w:sz w:val="24"/>
        </w:rPr>
        <w:t>Vendredi 02/02/2017 10h-12h : séance inspiration avec intervention de Sandrine Raffin</w:t>
      </w:r>
    </w:p>
    <w:p w:rsidR="007B7577" w:rsidRDefault="007B7577" w:rsidP="007B7577">
      <w:pPr>
        <w:ind w:left="360"/>
        <w:rPr>
          <w:sz w:val="24"/>
        </w:rPr>
      </w:pPr>
      <w:r>
        <w:rPr>
          <w:sz w:val="24"/>
        </w:rPr>
        <w:t>Jeudi 22/03/2017 10h-12h : séance inspiration avec intervention innovation positive</w:t>
      </w:r>
    </w:p>
    <w:p w:rsidR="007B7577" w:rsidRDefault="007B7577" w:rsidP="007B7577">
      <w:pPr>
        <w:ind w:left="360"/>
        <w:rPr>
          <w:sz w:val="24"/>
        </w:rPr>
      </w:pPr>
      <w:r>
        <w:rPr>
          <w:sz w:val="24"/>
        </w:rPr>
        <w:t xml:space="preserve">Séances suivantes : séance d’échanges et de discussion pour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 construction des 3 livrables</w:t>
      </w: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7B7577" w:rsidRDefault="007B7577" w:rsidP="004606A3">
      <w:pPr>
        <w:ind w:left="360"/>
        <w:rPr>
          <w:sz w:val="24"/>
        </w:rPr>
      </w:pPr>
    </w:p>
    <w:p w:rsidR="00173215" w:rsidRPr="00DD3218" w:rsidRDefault="00173215" w:rsidP="004606A3">
      <w:pPr>
        <w:ind w:left="360"/>
        <w:rPr>
          <w:sz w:val="24"/>
        </w:rPr>
      </w:pPr>
    </w:p>
    <w:p w:rsidR="004606A3" w:rsidRPr="00DD3218" w:rsidRDefault="004606A3" w:rsidP="007B7577">
      <w:pPr>
        <w:rPr>
          <w:b/>
          <w:sz w:val="24"/>
        </w:rPr>
      </w:pPr>
      <w:r w:rsidRPr="00DD3218">
        <w:rPr>
          <w:b/>
          <w:sz w:val="24"/>
        </w:rPr>
        <w:t>Intervention de Laure Lavorata, Professeure des Universités.</w:t>
      </w:r>
    </w:p>
    <w:p w:rsidR="004606A3" w:rsidRDefault="004606A3" w:rsidP="007B7577">
      <w:pPr>
        <w:rPr>
          <w:b/>
          <w:sz w:val="24"/>
        </w:rPr>
      </w:pPr>
      <w:r w:rsidRPr="007B7577">
        <w:rPr>
          <w:b/>
          <w:sz w:val="24"/>
        </w:rPr>
        <w:t>Marketing et RSE, Marketing et éthique…Quelles relations ? Quelle réalité ?</w:t>
      </w:r>
    </w:p>
    <w:p w:rsidR="007B7577" w:rsidRPr="007B7577" w:rsidRDefault="007B7577" w:rsidP="007B7577">
      <w:pPr>
        <w:rPr>
          <w:b/>
          <w:sz w:val="24"/>
        </w:rPr>
      </w:pPr>
    </w:p>
    <w:p w:rsidR="004606A3" w:rsidRPr="00617C44" w:rsidRDefault="00DD3218">
      <w:pPr>
        <w:rPr>
          <w:b/>
          <w:u w:val="single"/>
        </w:rPr>
      </w:pPr>
      <w:r>
        <w:rPr>
          <w:b/>
          <w:u w:val="single"/>
        </w:rPr>
        <w:t xml:space="preserve">Marketing, </w:t>
      </w:r>
      <w:r w:rsidR="00173215">
        <w:rPr>
          <w:b/>
          <w:u w:val="single"/>
        </w:rPr>
        <w:t>es-tu</w:t>
      </w:r>
      <w:r>
        <w:rPr>
          <w:b/>
          <w:u w:val="single"/>
        </w:rPr>
        <w:t xml:space="preserve"> là ?</w:t>
      </w:r>
    </w:p>
    <w:p w:rsidR="004606A3" w:rsidRDefault="00617C44">
      <w:r>
        <w:t>Pendant longtemps, le marketing a consisté à vendre un produit.</w:t>
      </w:r>
    </w:p>
    <w:p w:rsidR="00617C44" w:rsidRDefault="00617C44">
      <w:r>
        <w:t>Il y a un aspect sociétal qui s’est rajouté : qu’</w:t>
      </w:r>
      <w:r w:rsidR="00173215">
        <w:t>est-ce</w:t>
      </w:r>
      <w:r>
        <w:t xml:space="preserve"> que le marketing peut apporter comme valeur ajoutée ?</w:t>
      </w:r>
    </w:p>
    <w:p w:rsidR="00617C44" w:rsidRDefault="00617C44" w:rsidP="00617C44">
      <w:pPr>
        <w:pStyle w:val="Paragraphedeliste"/>
        <w:numPr>
          <w:ilvl w:val="0"/>
          <w:numId w:val="5"/>
        </w:numPr>
      </w:pPr>
      <w:r>
        <w:t xml:space="preserve">Notion un peu négative de l’aspect marketing car marketing c’est faire acheter plus.  Est-ce qu’on peut associer marketing et RSE ? En quoi </w:t>
      </w:r>
      <w:r w:rsidR="00173215">
        <w:t>cela</w:t>
      </w:r>
      <w:r>
        <w:t xml:space="preserve"> peut être éthique ? responsable ? </w:t>
      </w:r>
    </w:p>
    <w:p w:rsidR="00617C44" w:rsidRDefault="00617C44" w:rsidP="00617C44">
      <w:pPr>
        <w:pStyle w:val="Paragraphedeliste"/>
      </w:pPr>
    </w:p>
    <w:p w:rsidR="00617C44" w:rsidRDefault="00617C44" w:rsidP="00617C44">
      <w:r>
        <w:t xml:space="preserve">En même temps, le marketing peut être aussi une démarche qui permet de vendre des </w:t>
      </w:r>
      <w:r w:rsidR="00173215">
        <w:t>problématiques</w:t>
      </w:r>
      <w:r>
        <w:t>. Ex : lutter contre le gaspillage alimentaire.</w:t>
      </w:r>
    </w:p>
    <w:p w:rsidR="00617C44" w:rsidRDefault="00617C44" w:rsidP="00617C44">
      <w:pPr>
        <w:pStyle w:val="Paragraphedeliste"/>
        <w:numPr>
          <w:ilvl w:val="0"/>
          <w:numId w:val="5"/>
        </w:numPr>
      </w:pPr>
      <w:r>
        <w:t>Marketing au service du Développement Durable</w:t>
      </w:r>
    </w:p>
    <w:p w:rsidR="00617C44" w:rsidRDefault="00617C44" w:rsidP="00617C44">
      <w:pPr>
        <w:pStyle w:val="Paragraphedeliste"/>
      </w:pPr>
    </w:p>
    <w:p w:rsidR="00617C44" w:rsidRDefault="00617C44" w:rsidP="00617C44">
      <w:r>
        <w:t>Notion de manipulation et d’influence contenue dans le marketing</w:t>
      </w:r>
    </w:p>
    <w:p w:rsidR="00617C44" w:rsidRDefault="00617C44" w:rsidP="00617C44">
      <w:pPr>
        <w:pStyle w:val="Paragraphedeliste"/>
        <w:numPr>
          <w:ilvl w:val="0"/>
          <w:numId w:val="4"/>
        </w:numPr>
      </w:pPr>
      <w:r>
        <w:t xml:space="preserve">Faire du marketing responsable c’est aussi quelque part être honnête </w:t>
      </w:r>
    </w:p>
    <w:p w:rsidR="00617C44" w:rsidRDefault="00617C44" w:rsidP="00617C44"/>
    <w:p w:rsidR="00617C44" w:rsidRPr="00617C44" w:rsidRDefault="00DD3218" w:rsidP="00617C44">
      <w:pPr>
        <w:rPr>
          <w:b/>
          <w:u w:val="single"/>
        </w:rPr>
      </w:pPr>
      <w:r>
        <w:rPr>
          <w:b/>
          <w:u w:val="single"/>
        </w:rPr>
        <w:t xml:space="preserve">Origines de la notion de marketing </w:t>
      </w:r>
      <w:r w:rsidR="00617C44" w:rsidRPr="00617C44">
        <w:rPr>
          <w:b/>
          <w:u w:val="single"/>
        </w:rPr>
        <w:t xml:space="preserve"> </w:t>
      </w:r>
    </w:p>
    <w:p w:rsidR="00617C44" w:rsidRDefault="00617C44" w:rsidP="00617C44">
      <w:r>
        <w:t xml:space="preserve">S’est intéressée aux racines de cette </w:t>
      </w:r>
      <w:r w:rsidR="00173215">
        <w:t>ambiguïté</w:t>
      </w:r>
      <w:r>
        <w:t xml:space="preserve"> et de cette image négative. </w:t>
      </w:r>
    </w:p>
    <w:p w:rsidR="00617C44" w:rsidRDefault="00617C44" w:rsidP="00617C44">
      <w:r>
        <w:t xml:space="preserve">Le marketing c’est la gestion des affaires. Or, la gestion des affaires c’est une activité lucrative. </w:t>
      </w:r>
    </w:p>
    <w:p w:rsidR="00617C44" w:rsidRDefault="00617C44" w:rsidP="00617C44">
      <w:r>
        <w:t xml:space="preserve">D’où cette image négative depuis l’antiquité. </w:t>
      </w:r>
    </w:p>
    <w:p w:rsidR="00617C44" w:rsidRDefault="00617C44" w:rsidP="00617C44">
      <w:r>
        <w:t>Notion qui perdure avec les héritages marxistes dans notre culture : parler d’argent est tabou.</w:t>
      </w:r>
    </w:p>
    <w:p w:rsidR="00617C44" w:rsidRDefault="00617C44" w:rsidP="00617C44">
      <w:r>
        <w:t>Cf. le « j’aime les entreprises » de Manuel Valls</w:t>
      </w:r>
    </w:p>
    <w:p w:rsidR="00617C44" w:rsidRDefault="00617C44" w:rsidP="00617C44">
      <w:r>
        <w:t>Ex : dans la culture chinoise « quand on vend on ment »</w:t>
      </w:r>
    </w:p>
    <w:p w:rsidR="007B7577" w:rsidRDefault="007B7577" w:rsidP="00617C44">
      <w:pPr>
        <w:rPr>
          <w:b/>
          <w:u w:val="single"/>
        </w:rPr>
      </w:pPr>
    </w:p>
    <w:p w:rsidR="00617C44" w:rsidRDefault="00DD3218" w:rsidP="00617C44">
      <w:pPr>
        <w:rPr>
          <w:b/>
          <w:u w:val="single"/>
        </w:rPr>
      </w:pPr>
      <w:r>
        <w:rPr>
          <w:b/>
          <w:u w:val="single"/>
        </w:rPr>
        <w:t>Définitions</w:t>
      </w:r>
    </w:p>
    <w:p w:rsidR="001F1A62" w:rsidRPr="001F1A62" w:rsidRDefault="001F1A62" w:rsidP="00617C44">
      <w:r w:rsidRPr="001F1A62">
        <w:t xml:space="preserve">Notion de comment on définit l’éthique par rapport à la morale et à la </w:t>
      </w:r>
      <w:r>
        <w:t>déontologie</w:t>
      </w:r>
    </w:p>
    <w:p w:rsidR="001F1A62" w:rsidRPr="001F1A62" w:rsidRDefault="001F1A62" w:rsidP="00617C44">
      <w:r w:rsidRPr="001F1A62">
        <w:t>Morale = impératifs, cela se veut université</w:t>
      </w:r>
    </w:p>
    <w:p w:rsidR="001F1A62" w:rsidRPr="001F1A62" w:rsidRDefault="001F1A62" w:rsidP="00617C44">
      <w:r w:rsidRPr="001F1A62">
        <w:t>Déontologie = règles de la profession</w:t>
      </w:r>
    </w:p>
    <w:p w:rsidR="001F1A62" w:rsidRDefault="001F1A62" w:rsidP="00617C44">
      <w:r w:rsidRPr="001F1A62">
        <w:t>Ethique = plutôt de l’ordre individuel, comportement bon d’un individu qui se traduit dans sa capacité à agir de façon constante en vue du bien d’autrui</w:t>
      </w:r>
    </w:p>
    <w:p w:rsidR="00DD3218" w:rsidRDefault="00DD3218" w:rsidP="00617C44">
      <w:r>
        <w:t xml:space="preserve">Approche éthique européenne versus approche </w:t>
      </w:r>
      <w:proofErr w:type="spellStart"/>
      <w:r>
        <w:t>anglo</w:t>
      </w:r>
      <w:proofErr w:type="spellEnd"/>
      <w:r>
        <w:t xml:space="preserve"> saxonne de l’éthique</w:t>
      </w:r>
    </w:p>
    <w:p w:rsidR="001F1A62" w:rsidRDefault="001F1A62" w:rsidP="00617C44">
      <w:r>
        <w:t>RSE = engagement continu des entreprises à agir correctement sur le plan de l’éthique et de contribuer au développement économique. Notion d’aller au-delà de ce qui est attendu</w:t>
      </w:r>
      <w:r w:rsidR="00DD3218">
        <w:t xml:space="preserve">. Notion de parties prenantes. </w:t>
      </w:r>
    </w:p>
    <w:p w:rsidR="00DD3218" w:rsidRDefault="00DD3218" w:rsidP="00617C44">
      <w:r>
        <w:t xml:space="preserve">Parties Prenantes = théorie des stakeholders de Freeman. </w:t>
      </w:r>
    </w:p>
    <w:p w:rsidR="00DD3218" w:rsidRDefault="00DD3218" w:rsidP="00DD3218">
      <w:pPr>
        <w:pStyle w:val="Paragraphedeliste"/>
        <w:numPr>
          <w:ilvl w:val="0"/>
          <w:numId w:val="4"/>
        </w:numPr>
      </w:pPr>
      <w:r>
        <w:t>Le marketing responsable c’est peut-être aussi aller au-delà des obligations légales.</w:t>
      </w:r>
    </w:p>
    <w:p w:rsidR="00DD3218" w:rsidRDefault="00DD3218" w:rsidP="00DD3218"/>
    <w:p w:rsidR="007B7577" w:rsidRDefault="007B7577" w:rsidP="00DD3218"/>
    <w:p w:rsidR="00DD3218" w:rsidRDefault="00DD3218" w:rsidP="00DD3218">
      <w:r>
        <w:t>Les 3 piliers du DD : à remettre en perspective avec la notion de marketing</w:t>
      </w:r>
    </w:p>
    <w:p w:rsidR="00DD3218" w:rsidRDefault="00173215" w:rsidP="00DD3218">
      <w:pPr>
        <w:pStyle w:val="Paragraphedeliste"/>
        <w:numPr>
          <w:ilvl w:val="0"/>
          <w:numId w:val="4"/>
        </w:numPr>
      </w:pPr>
      <w:r>
        <w:t>Peut-on</w:t>
      </w:r>
      <w:r w:rsidR="00DD3218">
        <w:t xml:space="preserve"> aller au centre en parlant de marketing responsable ?</w:t>
      </w:r>
    </w:p>
    <w:p w:rsidR="00DD3218" w:rsidRDefault="00DD3218" w:rsidP="00DD3218">
      <w:pPr>
        <w:pStyle w:val="Paragraphedeliste"/>
      </w:pPr>
      <w:r>
        <w:t xml:space="preserve">Un marketing responsable, </w:t>
      </w:r>
      <w:r w:rsidR="00173215">
        <w:t>serait-ce</w:t>
      </w:r>
      <w:r>
        <w:t xml:space="preserve"> un marketing équitable, viable, vivable ?</w:t>
      </w:r>
    </w:p>
    <w:p w:rsidR="00DD3218" w:rsidRDefault="00DD3218" w:rsidP="00DD3218"/>
    <w:p w:rsidR="00DD3218" w:rsidRPr="00DD3218" w:rsidRDefault="00DD3218" w:rsidP="00DD3218">
      <w:pPr>
        <w:rPr>
          <w:b/>
          <w:u w:val="single"/>
        </w:rPr>
      </w:pPr>
      <w:r w:rsidRPr="00DD3218">
        <w:rPr>
          <w:b/>
          <w:u w:val="single"/>
        </w:rPr>
        <w:t>Lien entre les concepts</w:t>
      </w:r>
    </w:p>
    <w:p w:rsidR="00DD3218" w:rsidRDefault="00DD3218" w:rsidP="00DD3218">
      <w:r>
        <w:t xml:space="preserve">La RSE à la frontière entre éthique et Développement Durabilité </w:t>
      </w:r>
    </w:p>
    <w:p w:rsidR="00DD3218" w:rsidRDefault="00DD3218" w:rsidP="00DD3218"/>
    <w:p w:rsidR="00DD3218" w:rsidRPr="00DD3218" w:rsidRDefault="00DD3218" w:rsidP="00DD3218">
      <w:pPr>
        <w:rPr>
          <w:b/>
          <w:u w:val="single"/>
        </w:rPr>
      </w:pPr>
      <w:r w:rsidRPr="00DD3218">
        <w:rPr>
          <w:b/>
          <w:u w:val="single"/>
        </w:rPr>
        <w:t>Evolution du marketing :</w:t>
      </w:r>
    </w:p>
    <w:p w:rsidR="001F1A62" w:rsidRDefault="00173215" w:rsidP="00617C44">
      <w:r>
        <w:t>Voilà</w:t>
      </w:r>
      <w:r w:rsidR="00DD3218">
        <w:t xml:space="preserve"> les différents types de marketing  </w:t>
      </w:r>
    </w:p>
    <w:p w:rsidR="00DD3218" w:rsidRDefault="00DD3218" w:rsidP="00617C44">
      <w:r>
        <w:t xml:space="preserve">Marketing vert, marketing sociétal, marketing éthique, marketing durable </w:t>
      </w:r>
    </w:p>
    <w:p w:rsidR="00DD3218" w:rsidRDefault="00DD3218" w:rsidP="00180CDA">
      <w:pPr>
        <w:pStyle w:val="Paragraphedeliste"/>
        <w:numPr>
          <w:ilvl w:val="0"/>
          <w:numId w:val="8"/>
        </w:numPr>
      </w:pPr>
      <w:r>
        <w:t xml:space="preserve">Marketing vert : dans les années 70. </w:t>
      </w:r>
    </w:p>
    <w:p w:rsidR="00DD3218" w:rsidRDefault="00DD3218" w:rsidP="00180CDA">
      <w:pPr>
        <w:ind w:firstLine="360"/>
      </w:pPr>
      <w:r>
        <w:t xml:space="preserve">Les premiers auteurs ont parlé de marketing écologique. </w:t>
      </w:r>
    </w:p>
    <w:p w:rsidR="00DD3218" w:rsidRDefault="00DD3218" w:rsidP="00180CDA">
      <w:pPr>
        <w:pStyle w:val="Paragraphedeliste"/>
        <w:numPr>
          <w:ilvl w:val="0"/>
          <w:numId w:val="8"/>
        </w:numPr>
      </w:pPr>
      <w:r>
        <w:t>Marketing sociétal : dans les années 80.</w:t>
      </w:r>
    </w:p>
    <w:p w:rsidR="00180CDA" w:rsidRDefault="00180CDA" w:rsidP="00180CDA">
      <w:pPr>
        <w:ind w:left="360"/>
      </w:pPr>
      <w:r>
        <w:t xml:space="preserve">Avec </w:t>
      </w:r>
      <w:proofErr w:type="spellStart"/>
      <w:r>
        <w:t>Kotler</w:t>
      </w:r>
      <w:proofErr w:type="spellEnd"/>
      <w:r>
        <w:t xml:space="preserve">, Notion de bien être qui apparait </w:t>
      </w:r>
    </w:p>
    <w:p w:rsidR="00180CDA" w:rsidRDefault="00180CDA" w:rsidP="00180CDA">
      <w:pPr>
        <w:pStyle w:val="Paragraphedeliste"/>
        <w:numPr>
          <w:ilvl w:val="0"/>
          <w:numId w:val="8"/>
        </w:numPr>
      </w:pPr>
      <w:r>
        <w:t>Marketing éthique : dans les années 90 / 2000</w:t>
      </w:r>
    </w:p>
    <w:p w:rsidR="00180CDA" w:rsidRDefault="00180CDA" w:rsidP="00617C44"/>
    <w:p w:rsidR="00180CDA" w:rsidRDefault="00180CDA" w:rsidP="00617C44">
      <w:r>
        <w:t>Les principales étapes d’une démarche de marketing éthique : cf.</w:t>
      </w:r>
      <w:r w:rsidR="007B7577">
        <w:t xml:space="preserve"> </w:t>
      </w:r>
      <w:r>
        <w:t xml:space="preserve">Travaux de Murphy and </w:t>
      </w:r>
      <w:proofErr w:type="spellStart"/>
      <w:r>
        <w:t>Lazcniak</w:t>
      </w:r>
      <w:proofErr w:type="spellEnd"/>
      <w:r>
        <w:t xml:space="preserve"> </w:t>
      </w:r>
    </w:p>
    <w:p w:rsidR="00173215" w:rsidRDefault="00173215" w:rsidP="00617C44"/>
    <w:p w:rsidR="00173215" w:rsidRDefault="00173215" w:rsidP="00617C44">
      <w:r>
        <w:t>Questions et échanges : Quels sont les critères de réussite du marketing ?</w:t>
      </w:r>
    </w:p>
    <w:p w:rsidR="00173215" w:rsidRDefault="00173215" w:rsidP="00617C44">
      <w:r>
        <w:t>Réponse : Est-ce qu’on a bien réussi à appréhender la demande du client pour transformer le marché ?</w:t>
      </w:r>
    </w:p>
    <w:p w:rsidR="00173215" w:rsidRDefault="00173215" w:rsidP="00617C44"/>
    <w:p w:rsidR="00173215" w:rsidRPr="00173215" w:rsidRDefault="00173215" w:rsidP="00617C44">
      <w:pPr>
        <w:rPr>
          <w:b/>
          <w:u w:val="single"/>
        </w:rPr>
      </w:pPr>
      <w:r w:rsidRPr="00173215">
        <w:rPr>
          <w:b/>
          <w:u w:val="single"/>
        </w:rPr>
        <w:t>Comment mettre en place un marketing responsable ?</w:t>
      </w:r>
    </w:p>
    <w:p w:rsidR="00173215" w:rsidRDefault="00173215" w:rsidP="00617C44">
      <w:r>
        <w:t xml:space="preserve">Cf. travaux de </w:t>
      </w:r>
      <w:proofErr w:type="spellStart"/>
      <w:r>
        <w:t>Kotler</w:t>
      </w:r>
      <w:proofErr w:type="spellEnd"/>
      <w:r>
        <w:t xml:space="preserve"> « Les cinq dimensions du marketing holiste ».</w:t>
      </w:r>
    </w:p>
    <w:p w:rsidR="00173215" w:rsidRDefault="00173215" w:rsidP="00617C44">
      <w:r>
        <w:t>Marketing socialement responsable : éthique + environnement + aspects réglementaires + communauté</w:t>
      </w:r>
    </w:p>
    <w:p w:rsidR="00173215" w:rsidRPr="00173215" w:rsidRDefault="00173215" w:rsidP="00617C44">
      <w:pPr>
        <w:rPr>
          <w:u w:val="single"/>
        </w:rPr>
      </w:pPr>
      <w:r w:rsidRPr="00173215">
        <w:rPr>
          <w:u w:val="single"/>
        </w:rPr>
        <w:t>Les stratégies des entreprises </w:t>
      </w:r>
      <w:r w:rsidR="00971295">
        <w:rPr>
          <w:u w:val="single"/>
        </w:rPr>
        <w:t xml:space="preserve">pour un marketing responsable </w:t>
      </w:r>
    </w:p>
    <w:p w:rsidR="00173215" w:rsidRDefault="00173215" w:rsidP="00173215">
      <w:pPr>
        <w:pStyle w:val="Paragraphedeliste"/>
        <w:numPr>
          <w:ilvl w:val="0"/>
          <w:numId w:val="10"/>
        </w:numPr>
      </w:pPr>
      <w:r>
        <w:t>Stratégie passive </w:t>
      </w:r>
    </w:p>
    <w:p w:rsidR="00173215" w:rsidRDefault="00173215" w:rsidP="00173215">
      <w:pPr>
        <w:pStyle w:val="Paragraphedeliste"/>
        <w:numPr>
          <w:ilvl w:val="0"/>
          <w:numId w:val="10"/>
        </w:numPr>
      </w:pPr>
      <w:r>
        <w:t>Stratégie défensive : notion de greenwashing</w:t>
      </w:r>
    </w:p>
    <w:p w:rsidR="00173215" w:rsidRDefault="00173215" w:rsidP="00173215">
      <w:pPr>
        <w:pStyle w:val="Paragraphedeliste"/>
        <w:numPr>
          <w:ilvl w:val="0"/>
          <w:numId w:val="10"/>
        </w:numPr>
      </w:pPr>
      <w:r>
        <w:t xml:space="preserve">Stratégie produit </w:t>
      </w:r>
    </w:p>
    <w:p w:rsidR="00173215" w:rsidRDefault="00173215" w:rsidP="00173215">
      <w:pPr>
        <w:pStyle w:val="Paragraphedeliste"/>
        <w:numPr>
          <w:ilvl w:val="0"/>
          <w:numId w:val="10"/>
        </w:numPr>
      </w:pPr>
      <w:r>
        <w:t>Stratégie proactive</w:t>
      </w:r>
    </w:p>
    <w:p w:rsidR="00173215" w:rsidRDefault="00173215" w:rsidP="00173215">
      <w:pPr>
        <w:pStyle w:val="Paragraphedeliste"/>
        <w:numPr>
          <w:ilvl w:val="0"/>
          <w:numId w:val="10"/>
        </w:numPr>
      </w:pPr>
      <w:r>
        <w:t xml:space="preserve">Stratégie intégrée </w:t>
      </w:r>
    </w:p>
    <w:p w:rsidR="00173215" w:rsidRDefault="00173215" w:rsidP="00173215"/>
    <w:p w:rsidR="00173215" w:rsidRPr="00173215" w:rsidRDefault="00173215" w:rsidP="00173215">
      <w:pPr>
        <w:rPr>
          <w:u w:val="single"/>
        </w:rPr>
      </w:pPr>
      <w:r w:rsidRPr="00173215">
        <w:rPr>
          <w:u w:val="single"/>
        </w:rPr>
        <w:t>Démarche RSE appliquée au marketing :</w:t>
      </w:r>
    </w:p>
    <w:p w:rsidR="00173215" w:rsidRDefault="00173215" w:rsidP="00173215">
      <w:r>
        <w:t xml:space="preserve">Qu’apportent les parties prenantes aux entreprises ? </w:t>
      </w:r>
    </w:p>
    <w:p w:rsidR="00173215" w:rsidRDefault="00173215" w:rsidP="00173215">
      <w:r>
        <w:t xml:space="preserve">Partir de l’arbre pour alimenter notre réflexion. </w:t>
      </w:r>
    </w:p>
    <w:p w:rsidR="002709E0" w:rsidRPr="001F1A62" w:rsidRDefault="002709E0" w:rsidP="002709E0">
      <w:pPr>
        <w:pStyle w:val="Paragraphedeliste"/>
        <w:numPr>
          <w:ilvl w:val="0"/>
          <w:numId w:val="4"/>
        </w:numPr>
      </w:pPr>
      <w:r>
        <w:t xml:space="preserve">Marketing responsable ne va être jugé sur le même regard selon les acteurs </w:t>
      </w:r>
    </w:p>
    <w:p w:rsidR="002709E0" w:rsidRDefault="002709E0" w:rsidP="002709E0">
      <w:pPr>
        <w:pStyle w:val="Paragraphedeliste"/>
      </w:pPr>
    </w:p>
    <w:p w:rsidR="002709E0" w:rsidRDefault="002709E0" w:rsidP="002709E0">
      <w:pPr>
        <w:pStyle w:val="Paragraphedeliste"/>
      </w:pPr>
    </w:p>
    <w:p w:rsidR="00173215" w:rsidRPr="00971295" w:rsidRDefault="00971295" w:rsidP="00173215">
      <w:pPr>
        <w:rPr>
          <w:u w:val="single"/>
        </w:rPr>
      </w:pPr>
      <w:r w:rsidRPr="00971295">
        <w:rPr>
          <w:u w:val="single"/>
        </w:rPr>
        <w:lastRenderedPageBreak/>
        <w:t>Intégrer la RSE dans le M</w:t>
      </w:r>
      <w:r>
        <w:rPr>
          <w:u w:val="single"/>
        </w:rPr>
        <w:t xml:space="preserve">arketing </w:t>
      </w:r>
      <w:r w:rsidRPr="00971295">
        <w:rPr>
          <w:u w:val="single"/>
        </w:rPr>
        <w:t>MIX</w:t>
      </w:r>
      <w:r>
        <w:rPr>
          <w:u w:val="single"/>
        </w:rPr>
        <w:t xml:space="preserve"> les 4P </w:t>
      </w:r>
    </w:p>
    <w:p w:rsidR="00971295" w:rsidRDefault="00971295" w:rsidP="00173215">
      <w:r>
        <w:t xml:space="preserve">Partir des 4P pour alimenter notre réflexion </w:t>
      </w:r>
    </w:p>
    <w:p w:rsidR="0047642F" w:rsidRDefault="0047642F" w:rsidP="00173215"/>
    <w:p w:rsidR="0047642F" w:rsidRPr="0047642F" w:rsidRDefault="0047642F" w:rsidP="00173215">
      <w:pPr>
        <w:rPr>
          <w:b/>
          <w:u w:val="single"/>
        </w:rPr>
      </w:pPr>
      <w:r w:rsidRPr="0047642F">
        <w:rPr>
          <w:b/>
          <w:u w:val="single"/>
        </w:rPr>
        <w:t xml:space="preserve">Comment la RSE peut-elle être une innovation positive ? </w:t>
      </w:r>
    </w:p>
    <w:p w:rsidR="0047642F" w:rsidRDefault="0047642F" w:rsidP="00173215">
      <w:r>
        <w:t>Question posée aux étudiants issus du M2 Communication, Marketing</w:t>
      </w:r>
    </w:p>
    <w:p w:rsidR="0047642F" w:rsidRDefault="0047642F" w:rsidP="0047642F">
      <w:pPr>
        <w:pStyle w:val="Paragraphedeliste"/>
        <w:numPr>
          <w:ilvl w:val="0"/>
          <w:numId w:val="4"/>
        </w:numPr>
      </w:pPr>
      <w:r>
        <w:t>La RSE source d’innovation positive ?</w:t>
      </w:r>
    </w:p>
    <w:p w:rsidR="0047642F" w:rsidRDefault="0047642F" w:rsidP="0047642F"/>
    <w:p w:rsidR="0047642F" w:rsidRDefault="00224168" w:rsidP="0047642F">
      <w:pPr>
        <w:rPr>
          <w:b/>
          <w:u w:val="single"/>
        </w:rPr>
      </w:pPr>
      <w:r w:rsidRPr="00224168">
        <w:rPr>
          <w:b/>
          <w:u w:val="single"/>
        </w:rPr>
        <w:t xml:space="preserve">CONCLUSION : </w:t>
      </w:r>
    </w:p>
    <w:p w:rsidR="00224168" w:rsidRPr="00224168" w:rsidRDefault="00224168" w:rsidP="0047642F">
      <w:r w:rsidRPr="00224168">
        <w:t>Matrice contrôle / impact</w:t>
      </w:r>
    </w:p>
    <w:p w:rsidR="00224168" w:rsidRDefault="00224168" w:rsidP="0047642F">
      <w:r w:rsidRPr="00224168">
        <w:t>Echelle d’évolution du marketing</w:t>
      </w:r>
      <w:r w:rsidR="003422A9">
        <w:t> : avec le « Marketing 3.0 »</w:t>
      </w:r>
      <w:r w:rsidR="001A3676">
        <w:t xml:space="preserve"> centré sur la valeur</w:t>
      </w:r>
      <w:r w:rsidR="003422A9">
        <w:t xml:space="preserve">, pont à faire avec la notion de </w:t>
      </w:r>
      <w:proofErr w:type="spellStart"/>
      <w:r w:rsidR="003422A9">
        <w:t>Shared</w:t>
      </w:r>
      <w:proofErr w:type="spellEnd"/>
      <w:r w:rsidR="003422A9">
        <w:t xml:space="preserve"> Value</w:t>
      </w:r>
    </w:p>
    <w:p w:rsidR="003422A9" w:rsidRDefault="001A3676" w:rsidP="0000272B">
      <w:pPr>
        <w:pStyle w:val="Paragraphedeliste"/>
        <w:numPr>
          <w:ilvl w:val="0"/>
          <w:numId w:val="4"/>
        </w:numPr>
      </w:pPr>
      <w:r>
        <w:t xml:space="preserve">Réflexion à mettre dans le </w:t>
      </w:r>
      <w:proofErr w:type="spellStart"/>
      <w:r>
        <w:t>vademecum</w:t>
      </w:r>
      <w:proofErr w:type="spellEnd"/>
      <w:r>
        <w:t> : préférer le terme de Marketing 3.0 plutôt que de Marketing Responsable</w:t>
      </w:r>
    </w:p>
    <w:p w:rsidR="004538F6" w:rsidRDefault="004538F6" w:rsidP="0000272B"/>
    <w:p w:rsidR="0000272B" w:rsidRDefault="004538F6" w:rsidP="0000272B">
      <w:r>
        <w:t xml:space="preserve">Evolution du consommateur : regarder cette évolution car le marketing s’adapte aussi au consommateur. </w:t>
      </w:r>
    </w:p>
    <w:p w:rsidR="004538F6" w:rsidRDefault="004538F6" w:rsidP="004538F6">
      <w:pPr>
        <w:pStyle w:val="Paragraphedeliste"/>
        <w:numPr>
          <w:ilvl w:val="0"/>
          <w:numId w:val="4"/>
        </w:numPr>
      </w:pPr>
      <w:r>
        <w:t>Fondement c’est le consommateur. Ne pas l’oublier dans nos réflexions.</w:t>
      </w:r>
    </w:p>
    <w:p w:rsidR="00FE695E" w:rsidRDefault="00FE695E" w:rsidP="00FE695E"/>
    <w:p w:rsidR="004538F6" w:rsidRPr="00FE695E" w:rsidRDefault="004538F6" w:rsidP="00FE695E">
      <w:pPr>
        <w:pStyle w:val="Paragraphedeliste"/>
        <w:jc w:val="center"/>
        <w:rPr>
          <w:b/>
        </w:rPr>
      </w:pPr>
    </w:p>
    <w:p w:rsidR="004538F6" w:rsidRDefault="00FE695E" w:rsidP="00FE695E">
      <w:pPr>
        <w:pStyle w:val="Paragraphedeliste"/>
        <w:jc w:val="center"/>
        <w:rPr>
          <w:b/>
        </w:rPr>
      </w:pPr>
      <w:r w:rsidRPr="00FE695E">
        <w:rPr>
          <w:b/>
        </w:rPr>
        <w:t>PROCHAIN GT LE VENDREDI 2 FEVRIER DE 10h A 12H</w:t>
      </w:r>
    </w:p>
    <w:p w:rsidR="00FE695E" w:rsidRPr="00FE695E" w:rsidRDefault="00FE695E" w:rsidP="00FE695E">
      <w:pPr>
        <w:pStyle w:val="Paragraphedeliste"/>
        <w:jc w:val="center"/>
        <w:rPr>
          <w:b/>
        </w:rPr>
      </w:pPr>
      <w:r>
        <w:rPr>
          <w:b/>
        </w:rPr>
        <w:t>*****</w:t>
      </w:r>
    </w:p>
    <w:sectPr w:rsidR="00FE695E" w:rsidRPr="00FE695E" w:rsidSect="004606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50" w:rsidRDefault="00687950" w:rsidP="00BB3B57">
      <w:pPr>
        <w:spacing w:after="0" w:line="240" w:lineRule="auto"/>
      </w:pPr>
      <w:r>
        <w:separator/>
      </w:r>
    </w:p>
  </w:endnote>
  <w:endnote w:type="continuationSeparator" w:id="0">
    <w:p w:rsidR="00687950" w:rsidRDefault="00687950" w:rsidP="00B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418106"/>
      <w:docPartObj>
        <w:docPartGallery w:val="Page Numbers (Bottom of Page)"/>
        <w:docPartUnique/>
      </w:docPartObj>
    </w:sdtPr>
    <w:sdtEndPr/>
    <w:sdtContent>
      <w:p w:rsidR="00BB3B57" w:rsidRDefault="00BB3B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5E">
          <w:rPr>
            <w:noProof/>
          </w:rPr>
          <w:t>4</w:t>
        </w:r>
        <w:r>
          <w:fldChar w:fldCharType="end"/>
        </w:r>
      </w:p>
    </w:sdtContent>
  </w:sdt>
  <w:p w:rsidR="00BB3B57" w:rsidRDefault="00BB3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50" w:rsidRDefault="00687950" w:rsidP="00BB3B57">
      <w:pPr>
        <w:spacing w:after="0" w:line="240" w:lineRule="auto"/>
      </w:pPr>
      <w:r>
        <w:separator/>
      </w:r>
    </w:p>
  </w:footnote>
  <w:footnote w:type="continuationSeparator" w:id="0">
    <w:p w:rsidR="00687950" w:rsidRDefault="00687950" w:rsidP="00BB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63"/>
    <w:multiLevelType w:val="hybridMultilevel"/>
    <w:tmpl w:val="EED4E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3E"/>
    <w:multiLevelType w:val="hybridMultilevel"/>
    <w:tmpl w:val="2A2AFD6A"/>
    <w:lvl w:ilvl="0" w:tplc="B0E4A6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5C83"/>
    <w:multiLevelType w:val="hybridMultilevel"/>
    <w:tmpl w:val="BE4014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D3A"/>
    <w:multiLevelType w:val="hybridMultilevel"/>
    <w:tmpl w:val="76DEA748"/>
    <w:lvl w:ilvl="0" w:tplc="336C3A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4B0"/>
    <w:multiLevelType w:val="hybridMultilevel"/>
    <w:tmpl w:val="37A2C2AE"/>
    <w:lvl w:ilvl="0" w:tplc="7632B6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42B"/>
    <w:multiLevelType w:val="hybridMultilevel"/>
    <w:tmpl w:val="9BE8B50A"/>
    <w:lvl w:ilvl="0" w:tplc="20A841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50342"/>
    <w:multiLevelType w:val="hybridMultilevel"/>
    <w:tmpl w:val="6D3AC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5CB7"/>
    <w:multiLevelType w:val="hybridMultilevel"/>
    <w:tmpl w:val="4E2EC03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62AE1"/>
    <w:multiLevelType w:val="hybridMultilevel"/>
    <w:tmpl w:val="8FFC2F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3"/>
    <w:rsid w:val="0000272B"/>
    <w:rsid w:val="00014B9C"/>
    <w:rsid w:val="00173215"/>
    <w:rsid w:val="00180CDA"/>
    <w:rsid w:val="001A3676"/>
    <w:rsid w:val="001F1A62"/>
    <w:rsid w:val="00224168"/>
    <w:rsid w:val="002709E0"/>
    <w:rsid w:val="003422A9"/>
    <w:rsid w:val="004538F6"/>
    <w:rsid w:val="004606A3"/>
    <w:rsid w:val="0047642F"/>
    <w:rsid w:val="00512159"/>
    <w:rsid w:val="00573430"/>
    <w:rsid w:val="00617C44"/>
    <w:rsid w:val="00687950"/>
    <w:rsid w:val="007B7577"/>
    <w:rsid w:val="00971295"/>
    <w:rsid w:val="00B84E50"/>
    <w:rsid w:val="00BB3B57"/>
    <w:rsid w:val="00C77047"/>
    <w:rsid w:val="00DD3218"/>
    <w:rsid w:val="00E61843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D474-8670-414D-8409-F3BCC59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6A3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B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B57"/>
  </w:style>
  <w:style w:type="paragraph" w:styleId="Pieddepage">
    <w:name w:val="footer"/>
    <w:basedOn w:val="Normal"/>
    <w:link w:val="PieddepageCar"/>
    <w:uiPriority w:val="99"/>
    <w:unhideWhenUsed/>
    <w:rsid w:val="00B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 Virginie</dc:creator>
  <cp:keywords/>
  <dc:description/>
  <cp:lastModifiedBy>Ste ECOACT</cp:lastModifiedBy>
  <cp:revision>2</cp:revision>
  <dcterms:created xsi:type="dcterms:W3CDTF">2017-12-18T13:41:00Z</dcterms:created>
  <dcterms:modified xsi:type="dcterms:W3CDTF">2017-12-18T13:41:00Z</dcterms:modified>
</cp:coreProperties>
</file>